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承诺书</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年毕业于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郑重承诺，本人符合《2024年长春净月高新技术产业开发区面向社会公开招聘劳务派遣人员公告》中报名岗位的报考条件，所提供的个人信息、证明材料、证书证件均真实准确，未与任何单位签订必须服务期限达到一定时间才可以解除的条款，可以按时办理各项聘用手续，不会影响正常录取工作。否则本人自愿放弃录取资格，承担一切后果。</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承诺人签字： </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2024年   月   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wOTI1NDc5OTQxY2Q0MDczYmIzNjRkNjUwYWRiYjAifQ=="/>
  </w:docVars>
  <w:rsids>
    <w:rsidRoot w:val="2CF20E93"/>
    <w:rsid w:val="00424BFF"/>
    <w:rsid w:val="00621A5F"/>
    <w:rsid w:val="007840FC"/>
    <w:rsid w:val="009050B3"/>
    <w:rsid w:val="00E6416C"/>
    <w:rsid w:val="00EA4292"/>
    <w:rsid w:val="00F71066"/>
    <w:rsid w:val="00F95FF0"/>
    <w:rsid w:val="00FD32A6"/>
    <w:rsid w:val="223C7AEB"/>
    <w:rsid w:val="28D273E1"/>
    <w:rsid w:val="2A9D6E68"/>
    <w:rsid w:val="2C3E6272"/>
    <w:rsid w:val="2CF20E93"/>
    <w:rsid w:val="3B1D26E5"/>
    <w:rsid w:val="3BBE6CD2"/>
    <w:rsid w:val="595A2594"/>
    <w:rsid w:val="788B1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177</Words>
  <Characters>183</Characters>
  <Lines>2</Lines>
  <Paragraphs>1</Paragraphs>
  <TotalTime>1</TotalTime>
  <ScaleCrop>false</ScaleCrop>
  <LinksUpToDate>false</LinksUpToDate>
  <CharactersWithSpaces>309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2019-09-29T04:24:00Z</dcterms:created>
  <dc:creator>Administrator</dc:creator>
  <cp:lastModifiedBy>张颖倩</cp:lastModifiedBy>
  <cp:lastPrinted>2019-09-29T04:25:00Z</cp:lastPrinted>
  <dcterms:modified xsi:type="dcterms:W3CDTF">2024-06-17T02:07:10Z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D472913921F2493CB4B16C939BF3980E_12</vt:lpwstr>
  </property>
</Properties>
</file>